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DB9C" w14:textId="77777777" w:rsidR="003C77FF" w:rsidRPr="00594FAE" w:rsidRDefault="003C77FF" w:rsidP="003C77FF">
      <w:pPr>
        <w:outlineLvl w:val="0"/>
        <w:rPr>
          <w:rFonts w:asciiTheme="minorHAnsi" w:hAnsiTheme="minorHAnsi" w:cstheme="minorHAnsi"/>
          <w:b/>
          <w:bCs/>
          <w:caps/>
          <w:color w:val="000000" w:themeColor="text1"/>
          <w:kern w:val="36"/>
          <w:sz w:val="48"/>
          <w:szCs w:val="48"/>
          <w:lang w:val="en-US"/>
        </w:rPr>
      </w:pPr>
      <w:r w:rsidRPr="00594FAE">
        <w:rPr>
          <w:rFonts w:asciiTheme="minorHAnsi" w:hAnsiTheme="minorHAnsi" w:cstheme="minorHAnsi"/>
          <w:b/>
          <w:bCs/>
          <w:caps/>
          <w:color w:val="000000" w:themeColor="text1"/>
          <w:kern w:val="36"/>
          <w:sz w:val="48"/>
          <w:szCs w:val="48"/>
          <w:lang w:val="en-US"/>
        </w:rPr>
        <w:t>PRIVACY POLICY FOR THE TÆL SKRIDT CAMPAIGN</w:t>
      </w:r>
    </w:p>
    <w:p w14:paraId="5931CF6E" w14:textId="77777777" w:rsidR="003C77FF" w:rsidRPr="006A7396" w:rsidRDefault="003C77FF" w:rsidP="003C77FF">
      <w:pPr>
        <w:jc w:val="both"/>
        <w:rPr>
          <w:color w:val="173150"/>
          <w:sz w:val="23"/>
          <w:szCs w:val="23"/>
          <w:lang w:val="en-US"/>
        </w:rPr>
      </w:pPr>
    </w:p>
    <w:p w14:paraId="66EF8E0B" w14:textId="77777777" w:rsidR="003C77FF" w:rsidRPr="00594FAE" w:rsidRDefault="003C77FF" w:rsidP="003C77FF">
      <w:pPr>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Data responsibility for the Tæl Skridt campaign</w:t>
      </w:r>
    </w:p>
    <w:p w14:paraId="0F292918" w14:textId="77777777" w:rsidR="003C77FF" w:rsidRPr="00D94C3C" w:rsidRDefault="003C77FF" w:rsidP="003C77FF">
      <w:pPr>
        <w:rPr>
          <w:rFonts w:asciiTheme="minorHAnsi" w:hAnsiTheme="minorHAnsi" w:cstheme="minorHAnsi"/>
          <w:color w:val="000000" w:themeColor="text1"/>
          <w:sz w:val="26"/>
          <w:szCs w:val="26"/>
          <w:shd w:val="clear" w:color="auto" w:fill="FFFFFF"/>
          <w:lang w:val="en-US"/>
        </w:rPr>
      </w:pPr>
      <w:r w:rsidRPr="00D94C3C">
        <w:rPr>
          <w:rFonts w:asciiTheme="minorHAnsi" w:hAnsiTheme="minorHAnsi" w:cstheme="minorHAnsi"/>
          <w:color w:val="000000" w:themeColor="text1"/>
          <w:sz w:val="26"/>
          <w:szCs w:val="26"/>
          <w:shd w:val="clear" w:color="auto" w:fill="FFFFFF"/>
          <w:lang w:val="en-US"/>
        </w:rPr>
        <w:t>We are processing personal information and have therefore adopted this privacy policy which shortly describes how we are processing your personal information to ensure</w:t>
      </w:r>
      <w:r>
        <w:rPr>
          <w:rFonts w:asciiTheme="minorHAnsi" w:hAnsiTheme="minorHAnsi" w:cstheme="minorHAnsi"/>
          <w:color w:val="000000" w:themeColor="text1"/>
          <w:sz w:val="26"/>
          <w:szCs w:val="26"/>
          <w:shd w:val="clear" w:color="auto" w:fill="FFFFFF"/>
          <w:lang w:val="en-US"/>
        </w:rPr>
        <w:t xml:space="preserve"> a</w:t>
      </w:r>
      <w:r w:rsidRPr="00D94C3C">
        <w:rPr>
          <w:rFonts w:asciiTheme="minorHAnsi" w:hAnsiTheme="minorHAnsi" w:cstheme="minorHAnsi"/>
          <w:color w:val="000000" w:themeColor="text1"/>
          <w:sz w:val="26"/>
          <w:szCs w:val="26"/>
          <w:shd w:val="clear" w:color="auto" w:fill="FFFFFF"/>
          <w:lang w:val="en-US"/>
        </w:rPr>
        <w:t xml:space="preserve"> fair and transparent process. </w:t>
      </w:r>
    </w:p>
    <w:p w14:paraId="391A432E"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r w:rsidRPr="00D94C3C">
        <w:rPr>
          <w:rFonts w:asciiTheme="minorHAnsi" w:hAnsiTheme="minorHAnsi" w:cstheme="minorHAnsi"/>
          <w:color w:val="000000" w:themeColor="text1"/>
          <w:sz w:val="26"/>
          <w:szCs w:val="26"/>
          <w:lang w:val="en"/>
        </w:rPr>
        <w:t>Consistent with our data processing is that we only process personal data for specific purposes and based on legitimate interests. We only process personal data that is relevant and necessary to fulfill the stated purposes, and we delete your data when it is no longer necessary.</w:t>
      </w:r>
    </w:p>
    <w:p w14:paraId="3F8FFDCC"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p>
    <w:p w14:paraId="12085CE5"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
        </w:rPr>
      </w:pPr>
      <w:r w:rsidRPr="00594FAE">
        <w:rPr>
          <w:rFonts w:asciiTheme="minorHAnsi" w:hAnsiTheme="minorHAnsi" w:cstheme="minorHAnsi"/>
          <w:b/>
          <w:bCs/>
          <w:color w:val="000000" w:themeColor="text1"/>
          <w:sz w:val="26"/>
          <w:szCs w:val="26"/>
          <w:lang w:val="en"/>
        </w:rPr>
        <w:t>Contact details of the data controller</w:t>
      </w:r>
    </w:p>
    <w:p w14:paraId="65E0723D"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r>
        <w:rPr>
          <w:rFonts w:asciiTheme="minorHAnsi" w:hAnsiTheme="minorHAnsi" w:cstheme="minorHAnsi"/>
          <w:color w:val="000000" w:themeColor="text1"/>
          <w:sz w:val="26"/>
          <w:szCs w:val="26"/>
          <w:lang w:val="en"/>
        </w:rPr>
        <w:t xml:space="preserve">Dansk Firmaidræt is the data controller, and we ensure that your personal data is processed in accordance with the law. </w:t>
      </w:r>
    </w:p>
    <w:p w14:paraId="6E8B7F13"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p>
    <w:p w14:paraId="7896F1D6"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r>
        <w:rPr>
          <w:rFonts w:asciiTheme="minorHAnsi" w:hAnsiTheme="minorHAnsi" w:cstheme="minorHAnsi"/>
          <w:color w:val="000000" w:themeColor="text1"/>
          <w:sz w:val="26"/>
          <w:szCs w:val="26"/>
          <w:lang w:val="en"/>
        </w:rPr>
        <w:t xml:space="preserve">Contact information: </w:t>
      </w:r>
    </w:p>
    <w:p w14:paraId="51C89B59"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r>
        <w:rPr>
          <w:rFonts w:asciiTheme="minorHAnsi" w:hAnsiTheme="minorHAnsi" w:cstheme="minorHAnsi"/>
          <w:color w:val="000000" w:themeColor="text1"/>
          <w:sz w:val="26"/>
          <w:szCs w:val="26"/>
          <w:lang w:val="en"/>
        </w:rPr>
        <w:t>Head of administration Lars Borup Andersen</w:t>
      </w:r>
    </w:p>
    <w:p w14:paraId="17FC81DF"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
        </w:rPr>
      </w:pPr>
      <w:r>
        <w:rPr>
          <w:rFonts w:asciiTheme="minorHAnsi" w:hAnsiTheme="minorHAnsi" w:cstheme="minorHAnsi"/>
          <w:color w:val="000000" w:themeColor="text1"/>
          <w:sz w:val="26"/>
          <w:szCs w:val="26"/>
          <w:lang w:val="en"/>
        </w:rPr>
        <w:t>Address: Storebæltsvej 11</w:t>
      </w:r>
    </w:p>
    <w:p w14:paraId="4D0F0800" w14:textId="77777777" w:rsidR="003C77FF" w:rsidRPr="008B2510" w:rsidRDefault="003C77FF" w:rsidP="003C77FF">
      <w:pPr>
        <w:rPr>
          <w:lang w:val="en-US"/>
        </w:rPr>
      </w:pPr>
      <w:r>
        <w:rPr>
          <w:rFonts w:asciiTheme="minorHAnsi" w:hAnsiTheme="minorHAnsi" w:cstheme="minorHAnsi"/>
          <w:color w:val="000000" w:themeColor="text1"/>
          <w:sz w:val="26"/>
          <w:szCs w:val="26"/>
          <w:lang w:val="en"/>
        </w:rPr>
        <w:t xml:space="preserve">CVR: </w:t>
      </w:r>
      <w:r w:rsidRPr="008B2510">
        <w:rPr>
          <w:rFonts w:ascii="Montserrat" w:hAnsi="Montserrat"/>
          <w:color w:val="173150"/>
          <w:sz w:val="23"/>
          <w:szCs w:val="23"/>
          <w:shd w:val="clear" w:color="auto" w:fill="FFFFFF"/>
          <w:lang w:val="en-US"/>
        </w:rPr>
        <w:t>29784515</w:t>
      </w:r>
    </w:p>
    <w:p w14:paraId="54B2C67C" w14:textId="77777777" w:rsidR="003C77FF" w:rsidRPr="008B2510" w:rsidRDefault="003C77FF" w:rsidP="003C77FF">
      <w:pPr>
        <w:rPr>
          <w:lang w:val="en-US"/>
        </w:rPr>
      </w:pPr>
      <w:r>
        <w:rPr>
          <w:rFonts w:asciiTheme="minorHAnsi" w:hAnsiTheme="minorHAnsi" w:cstheme="minorHAnsi"/>
          <w:color w:val="000000" w:themeColor="text1"/>
          <w:sz w:val="26"/>
          <w:szCs w:val="26"/>
          <w:lang w:val="en"/>
        </w:rPr>
        <w:t xml:space="preserve">Phone number: </w:t>
      </w:r>
      <w:r w:rsidRPr="008B2510">
        <w:rPr>
          <w:rFonts w:ascii="Montserrat" w:hAnsi="Montserrat"/>
          <w:color w:val="173150"/>
          <w:sz w:val="23"/>
          <w:szCs w:val="23"/>
          <w:shd w:val="clear" w:color="auto" w:fill="FFFFFF"/>
          <w:lang w:val="en-US"/>
        </w:rPr>
        <w:t>65316560</w:t>
      </w:r>
    </w:p>
    <w:p w14:paraId="69755EC2" w14:textId="77777777" w:rsidR="003C77FF" w:rsidRPr="008B2510" w:rsidRDefault="003C77FF" w:rsidP="003C77FF">
      <w:pPr>
        <w:rPr>
          <w:lang w:val="en-US"/>
        </w:rPr>
      </w:pPr>
      <w:r>
        <w:rPr>
          <w:rFonts w:asciiTheme="minorHAnsi" w:hAnsiTheme="minorHAnsi" w:cstheme="minorHAnsi"/>
          <w:color w:val="000000" w:themeColor="text1"/>
          <w:sz w:val="26"/>
          <w:szCs w:val="26"/>
          <w:lang w:val="en"/>
        </w:rPr>
        <w:t xml:space="preserve">Email: </w:t>
      </w:r>
      <w:r w:rsidRPr="008B2510">
        <w:rPr>
          <w:rFonts w:ascii="Montserrat" w:hAnsi="Montserrat"/>
          <w:color w:val="173150"/>
          <w:sz w:val="23"/>
          <w:szCs w:val="23"/>
          <w:shd w:val="clear" w:color="auto" w:fill="FFFFFF"/>
          <w:lang w:val="en-US"/>
        </w:rPr>
        <w:t>kontakt@firmaidraet.dk</w:t>
      </w:r>
    </w:p>
    <w:p w14:paraId="56C11EE7" w14:textId="77777777" w:rsidR="003C77FF" w:rsidRPr="005A1C2B" w:rsidRDefault="003C77FF" w:rsidP="003C77FF">
      <w:pPr>
        <w:rPr>
          <w:lang w:val="en-US"/>
        </w:rPr>
      </w:pPr>
      <w:r w:rsidRPr="005A1C2B">
        <w:rPr>
          <w:rFonts w:ascii="Montserrat" w:hAnsi="Montserrat"/>
          <w:color w:val="173150"/>
          <w:sz w:val="23"/>
          <w:szCs w:val="23"/>
          <w:shd w:val="clear" w:color="auto" w:fill="FFFFFF"/>
          <w:lang w:val="en-US"/>
        </w:rPr>
        <w:t>Website: www.firmaidraet.dk</w:t>
      </w:r>
    </w:p>
    <w:p w14:paraId="49CB695F"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1B96391B"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 xml:space="preserve">Processing of personal data </w:t>
      </w:r>
    </w:p>
    <w:p w14:paraId="6D19813F"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We process the following personal data: </w:t>
      </w:r>
    </w:p>
    <w:p w14:paraId="06802FD2" w14:textId="77777777" w:rsidR="003C77FF" w:rsidRPr="005D7B52" w:rsidRDefault="003C77FF" w:rsidP="003C77FF">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 xml:space="preserve">Information about team captains: </w:t>
      </w:r>
    </w:p>
    <w:p w14:paraId="7EB74E59" w14:textId="77777777" w:rsidR="003C77FF" w:rsidRPr="005D7B52" w:rsidRDefault="003C77FF" w:rsidP="003C77FF">
      <w:pPr>
        <w:pStyle w:val="Listeafsni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General personal data:</w:t>
      </w:r>
    </w:p>
    <w:p w14:paraId="59459BF9" w14:textId="77777777" w:rsidR="003C77FF" w:rsidRPr="005D7B52" w:rsidRDefault="003C77FF" w:rsidP="003C77FF">
      <w:pPr>
        <w:pStyle w:val="Listeafsni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 xml:space="preserve">Registration and contact information such as name, company name, address, postcode, city, registration date, telephone number, email address, TransID when using CC, relation to the participants. </w:t>
      </w:r>
    </w:p>
    <w:p w14:paraId="5E7D922C"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125D7F59" w14:textId="77777777" w:rsidR="003C77FF" w:rsidRDefault="003C77FF" w:rsidP="003C77FF">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Information about the participants:</w:t>
      </w:r>
    </w:p>
    <w:p w14:paraId="27EB393F" w14:textId="77777777" w:rsidR="003C77FF" w:rsidRPr="005D7B52" w:rsidRDefault="003C77FF" w:rsidP="003C77FF">
      <w:pPr>
        <w:pStyle w:val="Listeafsni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General personal data:</w:t>
      </w:r>
    </w:p>
    <w:p w14:paraId="05FFFD68" w14:textId="77777777" w:rsidR="003C77FF" w:rsidRDefault="003C77FF" w:rsidP="003C77FF">
      <w:pPr>
        <w:pStyle w:val="Listeafsni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Contact information such as name, telephone number and email address</w:t>
      </w:r>
    </w:p>
    <w:p w14:paraId="48A93840" w14:textId="77777777" w:rsidR="003C77FF" w:rsidRDefault="003C77FF" w:rsidP="003C77FF">
      <w:pPr>
        <w:pStyle w:val="Listeafsni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Relation to the team captain </w:t>
      </w:r>
    </w:p>
    <w:p w14:paraId="1EDFD54E"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0C06D3F3" w14:textId="77777777" w:rsidR="003C77FF" w:rsidRPr="005D7B52" w:rsidRDefault="003C77FF" w:rsidP="003C77FF">
      <w:pPr>
        <w:pStyle w:val="Listeafsni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D7B52">
        <w:rPr>
          <w:rFonts w:asciiTheme="minorHAnsi" w:hAnsiTheme="minorHAnsi" w:cstheme="minorHAnsi"/>
          <w:color w:val="000000" w:themeColor="text1"/>
          <w:sz w:val="26"/>
          <w:szCs w:val="26"/>
          <w:lang w:val="en-US"/>
        </w:rPr>
        <w:t xml:space="preserve">Information about companies </w:t>
      </w:r>
    </w:p>
    <w:p w14:paraId="7CFDD71B" w14:textId="77777777" w:rsidR="003C77FF" w:rsidRDefault="003C77FF" w:rsidP="003C77FF">
      <w:pPr>
        <w:pStyle w:val="Listeafsnit"/>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0670EF">
        <w:rPr>
          <w:rFonts w:asciiTheme="minorHAnsi" w:hAnsiTheme="minorHAnsi" w:cstheme="minorHAnsi"/>
          <w:color w:val="000000" w:themeColor="text1"/>
          <w:sz w:val="26"/>
          <w:szCs w:val="26"/>
          <w:lang w:val="en-US"/>
        </w:rPr>
        <w:t xml:space="preserve">Email address, company name, EAN, first name, surname, mobile number, address, postal code, city, possibly reference. </w:t>
      </w:r>
    </w:p>
    <w:p w14:paraId="3132321A"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lastRenderedPageBreak/>
        <w:t>This is where we collect information</w:t>
      </w:r>
    </w:p>
    <w:p w14:paraId="6DB8DCB2"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We usually get the information from you. In some cases, there may be other sources: </w:t>
      </w:r>
    </w:p>
    <w:p w14:paraId="67F77CEB"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0670EF">
        <w:rPr>
          <w:rFonts w:asciiTheme="minorHAnsi" w:hAnsiTheme="minorHAnsi" w:cstheme="minorHAnsi"/>
          <w:color w:val="000000" w:themeColor="text1"/>
          <w:sz w:val="26"/>
          <w:szCs w:val="26"/>
          <w:lang w:val="en-US"/>
        </w:rPr>
        <w:t xml:space="preserve">When your team captain registers you as a participant. </w:t>
      </w:r>
    </w:p>
    <w:p w14:paraId="1C801EB6"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7A26EFB3"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The campaign’s purpose for processing your personal data </w:t>
      </w:r>
    </w:p>
    <w:p w14:paraId="42C6A016"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We process your personal data for specific purposes when we have a lawful reason. </w:t>
      </w:r>
    </w:p>
    <w:p w14:paraId="58F841C9"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47009509"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Pr>
          <w:rFonts w:asciiTheme="minorHAnsi" w:hAnsiTheme="minorHAnsi" w:cstheme="minorHAnsi"/>
          <w:b/>
          <w:bCs/>
          <w:color w:val="000000" w:themeColor="text1"/>
          <w:sz w:val="26"/>
          <w:szCs w:val="26"/>
          <w:lang w:val="en-US"/>
        </w:rPr>
        <w:t>The campaign’s p</w:t>
      </w:r>
      <w:r w:rsidRPr="00594FAE">
        <w:rPr>
          <w:rFonts w:asciiTheme="minorHAnsi" w:hAnsiTheme="minorHAnsi" w:cstheme="minorHAnsi"/>
          <w:b/>
          <w:bCs/>
          <w:color w:val="000000" w:themeColor="text1"/>
          <w:sz w:val="26"/>
          <w:szCs w:val="26"/>
          <w:lang w:val="en-US"/>
        </w:rPr>
        <w:t>urpose of processing participant information:</w:t>
      </w:r>
    </w:p>
    <w:p w14:paraId="7C624C03"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620B15CF"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Handling the campaign’s participant, including participant payment.</w:t>
      </w:r>
    </w:p>
    <w:p w14:paraId="5E5096D1"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As part of the campaign’s activities, including planning, implementation and follow-up.</w:t>
      </w:r>
    </w:p>
    <w:p w14:paraId="54B6A9FD"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Fulfillment of legal requirements, including the Public Information Act.</w:t>
      </w:r>
    </w:p>
    <w:p w14:paraId="7EA4357C"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Delivery of goods and services you have ordered.</w:t>
      </w:r>
    </w:p>
    <w:p w14:paraId="7CA4C96F" w14:textId="77777777" w:rsidR="003C77FF" w:rsidRDefault="003C77FF" w:rsidP="003C77FF">
      <w:pPr>
        <w:pStyle w:val="Listeafsni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Administration of your relation to us. </w:t>
      </w:r>
    </w:p>
    <w:p w14:paraId="58D09D09"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562549E5"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We only process personal data based on legitimate interests</w:t>
      </w:r>
    </w:p>
    <w:p w14:paraId="6F90B80C"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To the extent that we process your participant information based on the balancing of interest rule, this processing will be motivated solely by legitimate interests such as: </w:t>
      </w:r>
    </w:p>
    <w:p w14:paraId="1DF186BE" w14:textId="77777777" w:rsidR="003C77FF" w:rsidRDefault="003C77FF" w:rsidP="003C77FF">
      <w:pPr>
        <w:pStyle w:val="Listeafsni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Carrying out campaign activities, including team lineups, internal result lists, prize draws, etc. </w:t>
      </w:r>
    </w:p>
    <w:p w14:paraId="55CAED88" w14:textId="77777777" w:rsidR="003C77FF" w:rsidRDefault="003C77FF" w:rsidP="003C77FF">
      <w:pPr>
        <w:pStyle w:val="Listeafsni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Fulfillment of participant obligations, including payment etc. </w:t>
      </w:r>
    </w:p>
    <w:p w14:paraId="65075152" w14:textId="77777777" w:rsidR="003C77FF" w:rsidRPr="00F64850" w:rsidRDefault="003C77FF" w:rsidP="003C77FF">
      <w:pPr>
        <w:pStyle w:val="Listeafsni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For practical and administrative reasons, we also store your general personal data for a period after your relation to the campaign has expired. </w:t>
      </w:r>
    </w:p>
    <w:p w14:paraId="64C7AB9A"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5B0F139A"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Disclosure of your personal data</w:t>
      </w:r>
    </w:p>
    <w:p w14:paraId="6C6FE0EC"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We do not pass on personal data to companies for marketing purposes without your consent. </w:t>
      </w:r>
    </w:p>
    <w:p w14:paraId="1B149FBE"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014105FB"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Storage and deletion of your personal data</w:t>
      </w:r>
    </w:p>
    <w:p w14:paraId="368F2C60"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We store your personal data for a period from the end of your participation and in accordance with the following criteria:</w:t>
      </w:r>
    </w:p>
    <w:p w14:paraId="2DA62F93" w14:textId="77777777" w:rsidR="003C77FF" w:rsidRPr="00A125C2"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A125C2">
        <w:rPr>
          <w:rFonts w:asciiTheme="minorHAnsi" w:hAnsiTheme="minorHAnsi" w:cstheme="minorHAnsi"/>
          <w:color w:val="000000" w:themeColor="text1"/>
          <w:sz w:val="26"/>
          <w:szCs w:val="26"/>
          <w:lang w:val="en-US"/>
        </w:rPr>
        <w:t xml:space="preserve">For practical and administrative reasons, we store general participant information for up to 3 years after participation in the campaign. </w:t>
      </w:r>
    </w:p>
    <w:p w14:paraId="5B7BF165"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3CE8851C"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Your rights</w:t>
      </w:r>
    </w:p>
    <w:p w14:paraId="3F475FB5"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You have several particular rights under the Personal Data Regulation when we process your personal data:</w:t>
      </w:r>
    </w:p>
    <w:p w14:paraId="302F891B"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2AABAF4B"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5A1C2B">
        <w:rPr>
          <w:rFonts w:asciiTheme="minorHAnsi" w:hAnsiTheme="minorHAnsi" w:cstheme="minorHAnsi"/>
          <w:color w:val="000000" w:themeColor="text1"/>
          <w:sz w:val="26"/>
          <w:szCs w:val="26"/>
          <w:lang w:val="en-US"/>
        </w:rPr>
        <w:t xml:space="preserve">The right </w:t>
      </w:r>
      <w:r>
        <w:rPr>
          <w:rFonts w:asciiTheme="minorHAnsi" w:hAnsiTheme="minorHAnsi" w:cstheme="minorHAnsi"/>
          <w:color w:val="000000" w:themeColor="text1"/>
          <w:sz w:val="26"/>
          <w:szCs w:val="26"/>
          <w:lang w:val="en-US"/>
        </w:rPr>
        <w:t xml:space="preserve">to be informed about the processing of data </w:t>
      </w:r>
    </w:p>
    <w:p w14:paraId="1770ABF6"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The right to access your own personal data</w:t>
      </w:r>
    </w:p>
    <w:p w14:paraId="5881BC6E"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lastRenderedPageBreak/>
        <w:t xml:space="preserve">The right to rectification </w:t>
      </w:r>
    </w:p>
    <w:p w14:paraId="0426AD6B"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The right to delete</w:t>
      </w:r>
    </w:p>
    <w:p w14:paraId="5AD79319"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 xml:space="preserve">The right to restrict the processing </w:t>
      </w:r>
    </w:p>
    <w:p w14:paraId="1B330CE3" w14:textId="77777777" w:rsidR="003C77FF"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The right to data portability (delivery of data in a commonly used format)</w:t>
      </w:r>
    </w:p>
    <w:p w14:paraId="10821C09" w14:textId="77777777" w:rsidR="003C77FF" w:rsidRPr="003A41FE" w:rsidRDefault="003C77FF" w:rsidP="003C77FF">
      <w:pPr>
        <w:pStyle w:val="Listeafsni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The right to object</w:t>
      </w:r>
    </w:p>
    <w:p w14:paraId="6A7A4841"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7032CE49" w14:textId="77777777" w:rsidR="003C77FF" w:rsidRPr="003A41F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3A41FE">
        <w:rPr>
          <w:rFonts w:asciiTheme="minorHAnsi" w:hAnsiTheme="minorHAnsi" w:cstheme="minorHAnsi"/>
          <w:color w:val="000000" w:themeColor="text1"/>
          <w:sz w:val="26"/>
          <w:szCs w:val="26"/>
          <w:lang w:val="en-US"/>
        </w:rPr>
        <w:t>You can exercise your rights, including objecting to our processing, by contacting us. You will find our contact information at the top.</w:t>
      </w:r>
    </w:p>
    <w:p w14:paraId="6820BD34" w14:textId="77777777" w:rsidR="003C77FF" w:rsidRPr="003A41F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3A41FE">
        <w:rPr>
          <w:rFonts w:asciiTheme="minorHAnsi" w:hAnsiTheme="minorHAnsi" w:cstheme="minorHAnsi"/>
          <w:color w:val="000000" w:themeColor="text1"/>
          <w:sz w:val="26"/>
          <w:szCs w:val="26"/>
          <w:lang w:val="en-US"/>
        </w:rPr>
        <w:t xml:space="preserve">If you e.g., addresses </w:t>
      </w:r>
      <w:r>
        <w:rPr>
          <w:rFonts w:asciiTheme="minorHAnsi" w:hAnsiTheme="minorHAnsi" w:cstheme="minorHAnsi"/>
          <w:color w:val="000000" w:themeColor="text1"/>
          <w:sz w:val="26"/>
          <w:szCs w:val="26"/>
          <w:lang w:val="en-US"/>
        </w:rPr>
        <w:t>us</w:t>
      </w:r>
      <w:r w:rsidRPr="003A41FE">
        <w:rPr>
          <w:rFonts w:asciiTheme="minorHAnsi" w:hAnsiTheme="minorHAnsi" w:cstheme="minorHAnsi"/>
          <w:color w:val="000000" w:themeColor="text1"/>
          <w:sz w:val="26"/>
          <w:szCs w:val="26"/>
          <w:lang w:val="en-US"/>
        </w:rPr>
        <w:t xml:space="preserve"> with a request to have your personal data corrected or deleted, we investigate whether the conditions are met and, if so, carry out changes or deletion as soon as possible.</w:t>
      </w:r>
    </w:p>
    <w:p w14:paraId="4B07694E"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3A41FE">
        <w:rPr>
          <w:rFonts w:asciiTheme="minorHAnsi" w:hAnsiTheme="minorHAnsi" w:cstheme="minorHAnsi"/>
          <w:color w:val="000000" w:themeColor="text1"/>
          <w:sz w:val="26"/>
          <w:szCs w:val="26"/>
          <w:lang w:val="en-US"/>
        </w:rPr>
        <w:t xml:space="preserve">You can always file a complaint with a data protection supervisory authority, e.g. The </w:t>
      </w:r>
      <w:r>
        <w:rPr>
          <w:rFonts w:asciiTheme="minorHAnsi" w:hAnsiTheme="minorHAnsi" w:cstheme="minorHAnsi"/>
          <w:color w:val="000000" w:themeColor="text1"/>
          <w:sz w:val="26"/>
          <w:szCs w:val="26"/>
          <w:lang w:val="en-US"/>
        </w:rPr>
        <w:t>Danish Data Protection Agency.</w:t>
      </w:r>
    </w:p>
    <w:p w14:paraId="765FA103"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4DB0DB76" w14:textId="77777777" w:rsidR="003C77FF" w:rsidRPr="00594FAE"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000000" w:themeColor="text1"/>
          <w:sz w:val="26"/>
          <w:szCs w:val="26"/>
          <w:lang w:val="en-US"/>
        </w:rPr>
      </w:pPr>
      <w:r w:rsidRPr="00594FAE">
        <w:rPr>
          <w:rFonts w:asciiTheme="minorHAnsi" w:hAnsiTheme="minorHAnsi" w:cstheme="minorHAnsi"/>
          <w:b/>
          <w:bCs/>
          <w:color w:val="000000" w:themeColor="text1"/>
          <w:sz w:val="26"/>
          <w:szCs w:val="26"/>
          <w:lang w:val="en-US"/>
        </w:rPr>
        <w:t>Revision of the privacy policy</w:t>
      </w:r>
    </w:p>
    <w:p w14:paraId="14E022F3"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75A97906"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265EE6">
        <w:rPr>
          <w:rFonts w:asciiTheme="minorHAnsi" w:hAnsiTheme="minorHAnsi" w:cstheme="minorHAnsi"/>
          <w:color w:val="000000" w:themeColor="text1"/>
          <w:sz w:val="26"/>
          <w:szCs w:val="26"/>
          <w:lang w:val="en-US"/>
        </w:rPr>
        <w:t xml:space="preserve">We reserve the right to make changes to this privacy policy from time to time. In case of changes, the date at the top of the privacy policy will be changed. The privacy policy in effect will be available on our website. In the event of significant changes, you will </w:t>
      </w:r>
      <w:r>
        <w:rPr>
          <w:rFonts w:asciiTheme="minorHAnsi" w:hAnsiTheme="minorHAnsi" w:cstheme="minorHAnsi"/>
          <w:color w:val="000000" w:themeColor="text1"/>
          <w:sz w:val="26"/>
          <w:szCs w:val="26"/>
          <w:lang w:val="en-US"/>
        </w:rPr>
        <w:t>be notified.</w:t>
      </w:r>
    </w:p>
    <w:p w14:paraId="0194D697"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45F918A0"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Pr>
          <w:rFonts w:asciiTheme="minorHAnsi" w:hAnsiTheme="minorHAnsi" w:cstheme="minorHAnsi"/>
          <w:color w:val="000000" w:themeColor="text1"/>
          <w:sz w:val="26"/>
          <w:szCs w:val="26"/>
          <w:lang w:val="en-US"/>
        </w:rPr>
        <w:t>Updated April 1, 2022</w:t>
      </w:r>
    </w:p>
    <w:p w14:paraId="00328DB1" w14:textId="77777777" w:rsidR="003C77FF"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p>
    <w:p w14:paraId="2E727CE5" w14:textId="77777777" w:rsidR="003C77FF" w:rsidRPr="00265EE6"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265EE6">
        <w:rPr>
          <w:rFonts w:asciiTheme="minorHAnsi" w:hAnsiTheme="minorHAnsi" w:cstheme="minorHAnsi"/>
          <w:color w:val="000000" w:themeColor="text1"/>
          <w:sz w:val="26"/>
          <w:szCs w:val="26"/>
          <w:lang w:val="en-US"/>
        </w:rPr>
        <w:t xml:space="preserve">The appendix has been prepared jointly by </w:t>
      </w:r>
      <w:r>
        <w:rPr>
          <w:rFonts w:asciiTheme="minorHAnsi" w:hAnsiTheme="minorHAnsi" w:cstheme="minorHAnsi"/>
          <w:color w:val="000000" w:themeColor="text1"/>
          <w:sz w:val="26"/>
          <w:szCs w:val="26"/>
          <w:lang w:val="en-US"/>
        </w:rPr>
        <w:t>Danmarks Idrætsforbund</w:t>
      </w:r>
      <w:r w:rsidRPr="00265EE6">
        <w:rPr>
          <w:rFonts w:asciiTheme="minorHAnsi" w:hAnsiTheme="minorHAnsi" w:cstheme="minorHAnsi"/>
          <w:color w:val="000000" w:themeColor="text1"/>
          <w:sz w:val="26"/>
          <w:szCs w:val="26"/>
          <w:lang w:val="en-US"/>
        </w:rPr>
        <w:t xml:space="preserve"> and DGI.</w:t>
      </w:r>
    </w:p>
    <w:p w14:paraId="792E1C81" w14:textId="77777777" w:rsidR="003C77FF" w:rsidRPr="00265EE6"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265EE6">
        <w:rPr>
          <w:rFonts w:asciiTheme="minorHAnsi" w:hAnsiTheme="minorHAnsi" w:cstheme="minorHAnsi"/>
          <w:color w:val="000000" w:themeColor="text1"/>
          <w:sz w:val="26"/>
          <w:szCs w:val="26"/>
          <w:lang w:val="en-US"/>
        </w:rPr>
        <w:t>January 2018.</w:t>
      </w:r>
    </w:p>
    <w:p w14:paraId="79087BBE" w14:textId="77777777" w:rsidR="003C77FF" w:rsidRPr="00265EE6"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265EE6">
        <w:rPr>
          <w:rFonts w:asciiTheme="minorHAnsi" w:hAnsiTheme="minorHAnsi" w:cstheme="minorHAnsi"/>
          <w:color w:val="000000" w:themeColor="text1"/>
          <w:sz w:val="26"/>
          <w:szCs w:val="26"/>
          <w:lang w:val="en-US"/>
        </w:rPr>
        <w:t xml:space="preserve">Subsequently arranged by </w:t>
      </w:r>
      <w:r>
        <w:rPr>
          <w:rFonts w:asciiTheme="minorHAnsi" w:hAnsiTheme="minorHAnsi" w:cstheme="minorHAnsi"/>
          <w:color w:val="000000" w:themeColor="text1"/>
          <w:sz w:val="26"/>
          <w:szCs w:val="26"/>
          <w:lang w:val="en-US"/>
        </w:rPr>
        <w:t xml:space="preserve">Dansk Firmaidræt. </w:t>
      </w:r>
    </w:p>
    <w:p w14:paraId="55802407" w14:textId="77777777" w:rsidR="003C77FF" w:rsidRPr="00E75A5A" w:rsidRDefault="003C77FF" w:rsidP="003C7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6"/>
          <w:szCs w:val="26"/>
          <w:lang w:val="en-US"/>
        </w:rPr>
      </w:pPr>
      <w:r w:rsidRPr="00265EE6">
        <w:rPr>
          <w:rFonts w:asciiTheme="minorHAnsi" w:hAnsiTheme="minorHAnsi" w:cstheme="minorHAnsi"/>
          <w:color w:val="000000" w:themeColor="text1"/>
          <w:sz w:val="26"/>
          <w:szCs w:val="26"/>
          <w:lang w:val="en-US"/>
        </w:rPr>
        <w:t>February 2018 and the Tæl Skridt campaign in May 2018.</w:t>
      </w:r>
    </w:p>
    <w:p w14:paraId="397CCB20" w14:textId="77777777" w:rsidR="006C3F43" w:rsidRPr="003C77FF" w:rsidRDefault="006C3F43">
      <w:pPr>
        <w:rPr>
          <w:lang w:val="en-US"/>
        </w:rPr>
      </w:pPr>
    </w:p>
    <w:sectPr w:rsidR="006C3F43" w:rsidRPr="003C77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6EE"/>
    <w:multiLevelType w:val="hybridMultilevel"/>
    <w:tmpl w:val="963E45CA"/>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465CDD"/>
    <w:multiLevelType w:val="hybridMultilevel"/>
    <w:tmpl w:val="905E0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ED42C2"/>
    <w:multiLevelType w:val="hybridMultilevel"/>
    <w:tmpl w:val="9A7C2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D55D1B"/>
    <w:multiLevelType w:val="hybridMultilevel"/>
    <w:tmpl w:val="2BC809C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293F22"/>
    <w:multiLevelType w:val="hybridMultilevel"/>
    <w:tmpl w:val="8A56A85A"/>
    <w:lvl w:ilvl="0" w:tplc="040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574F56"/>
    <w:multiLevelType w:val="hybridMultilevel"/>
    <w:tmpl w:val="992822F2"/>
    <w:lvl w:ilvl="0" w:tplc="0406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8812D0"/>
    <w:multiLevelType w:val="hybridMultilevel"/>
    <w:tmpl w:val="FC6444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BB6EF7"/>
    <w:multiLevelType w:val="hybridMultilevel"/>
    <w:tmpl w:val="6B6EE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054971"/>
    <w:multiLevelType w:val="hybridMultilevel"/>
    <w:tmpl w:val="65B8C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B0193D"/>
    <w:multiLevelType w:val="hybridMultilevel"/>
    <w:tmpl w:val="FE40A0F0"/>
    <w:lvl w:ilvl="0" w:tplc="0406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4"/>
  </w:num>
  <w:num w:numId="6">
    <w:abstractNumId w:val="8"/>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FF"/>
    <w:rsid w:val="003C77FF"/>
    <w:rsid w:val="006C3F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952F5BB"/>
  <w15:chartTrackingRefBased/>
  <w15:docId w15:val="{822E2E0A-96EB-AC42-9CB0-8625EA7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FF"/>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3962</Characters>
  <Application>Microsoft Office Word</Application>
  <DocSecurity>0</DocSecurity>
  <Lines>33</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Houmann Laumark</dc:creator>
  <cp:keywords/>
  <dc:description/>
  <cp:lastModifiedBy>Dennis Houmann Laumark</cp:lastModifiedBy>
  <cp:revision>1</cp:revision>
  <dcterms:created xsi:type="dcterms:W3CDTF">2023-01-25T16:04:00Z</dcterms:created>
  <dcterms:modified xsi:type="dcterms:W3CDTF">2023-01-25T16:04:00Z</dcterms:modified>
</cp:coreProperties>
</file>